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C87F9" w14:textId="77777777" w:rsidR="006F1893" w:rsidRDefault="006F1893">
      <w:r w:rsidRPr="006F1893">
        <w:rPr>
          <w:b/>
          <w:sz w:val="28"/>
          <w:u w:val="single"/>
        </w:rPr>
        <w:t>POHOŘÍ</w:t>
      </w:r>
      <w:r>
        <w:t xml:space="preserve"> </w:t>
      </w:r>
    </w:p>
    <w:p w14:paraId="147911DC" w14:textId="77777777" w:rsidR="006F1893" w:rsidRDefault="006F1893" w:rsidP="006F1893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pohoří v ČR tvoří přirozené hranice</w:t>
      </w:r>
    </w:p>
    <w:p w14:paraId="03AED375" w14:textId="77777777" w:rsidR="006F1893" w:rsidRDefault="006F1893" w:rsidP="006F1893">
      <w:pPr>
        <w:ind w:left="360"/>
        <w:rPr>
          <w:sz w:val="24"/>
        </w:rPr>
      </w:pPr>
      <w:r>
        <w:rPr>
          <w:sz w:val="24"/>
        </w:rPr>
        <w:t>Pracuj s učebnicí a mapou, doplň tabulku: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2876"/>
        <w:gridCol w:w="2890"/>
        <w:gridCol w:w="2936"/>
      </w:tblGrid>
      <w:tr w:rsidR="006F1893" w14:paraId="156C7D9F" w14:textId="77777777" w:rsidTr="006F1893">
        <w:tc>
          <w:tcPr>
            <w:tcW w:w="2930" w:type="dxa"/>
            <w:shd w:val="clear" w:color="auto" w:fill="FBD4B4" w:themeFill="accent6" w:themeFillTint="66"/>
          </w:tcPr>
          <w:p w14:paraId="64F2DB43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POHOŘÍ</w:t>
            </w:r>
          </w:p>
        </w:tc>
        <w:tc>
          <w:tcPr>
            <w:tcW w:w="2986" w:type="dxa"/>
            <w:shd w:val="clear" w:color="auto" w:fill="FBD4B4" w:themeFill="accent6" w:themeFillTint="66"/>
          </w:tcPr>
          <w:p w14:paraId="53D2762D" w14:textId="77777777" w:rsidR="006F1893" w:rsidRDefault="006F1893" w:rsidP="006F18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NEJVYŠŠÍ HORA</w:t>
            </w:r>
          </w:p>
        </w:tc>
        <w:tc>
          <w:tcPr>
            <w:tcW w:w="3012" w:type="dxa"/>
            <w:shd w:val="clear" w:color="auto" w:fill="FBD4B4" w:themeFill="accent6" w:themeFillTint="66"/>
          </w:tcPr>
          <w:p w14:paraId="4C0C7836" w14:textId="77777777" w:rsidR="006F1893" w:rsidRDefault="006F1893" w:rsidP="006F18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NADMOŘSKÁ VÝŠKA</w:t>
            </w:r>
          </w:p>
        </w:tc>
      </w:tr>
      <w:tr w:rsidR="006F1893" w14:paraId="131C8DCA" w14:textId="77777777" w:rsidTr="006F1893">
        <w:tc>
          <w:tcPr>
            <w:tcW w:w="2930" w:type="dxa"/>
          </w:tcPr>
          <w:p w14:paraId="7E1BF39B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Krkonoše</w:t>
            </w:r>
          </w:p>
        </w:tc>
        <w:tc>
          <w:tcPr>
            <w:tcW w:w="2986" w:type="dxa"/>
          </w:tcPr>
          <w:p w14:paraId="115D8004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4B04D2EC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2F055DDB" w14:textId="77777777" w:rsidTr="006F1893">
        <w:tc>
          <w:tcPr>
            <w:tcW w:w="2930" w:type="dxa"/>
          </w:tcPr>
          <w:p w14:paraId="497840FE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Jizerské hory</w:t>
            </w:r>
          </w:p>
        </w:tc>
        <w:tc>
          <w:tcPr>
            <w:tcW w:w="2986" w:type="dxa"/>
          </w:tcPr>
          <w:p w14:paraId="25623C79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44B6AC86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5C8D9AEB" w14:textId="77777777" w:rsidTr="006F1893">
        <w:tc>
          <w:tcPr>
            <w:tcW w:w="2930" w:type="dxa"/>
          </w:tcPr>
          <w:p w14:paraId="7BEE77D7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Lužické hory</w:t>
            </w:r>
          </w:p>
        </w:tc>
        <w:tc>
          <w:tcPr>
            <w:tcW w:w="2986" w:type="dxa"/>
          </w:tcPr>
          <w:p w14:paraId="067878C8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56BE45EE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203C463D" w14:textId="77777777" w:rsidTr="006F1893">
        <w:tc>
          <w:tcPr>
            <w:tcW w:w="2930" w:type="dxa"/>
          </w:tcPr>
          <w:p w14:paraId="3F7D12F2" w14:textId="77777777" w:rsidR="006F1893" w:rsidRDefault="006F1893" w:rsidP="00876046">
            <w:pPr>
              <w:rPr>
                <w:sz w:val="24"/>
              </w:rPr>
            </w:pPr>
            <w:r>
              <w:rPr>
                <w:sz w:val="24"/>
              </w:rPr>
              <w:t>Krušné hory</w:t>
            </w:r>
          </w:p>
        </w:tc>
        <w:tc>
          <w:tcPr>
            <w:tcW w:w="2986" w:type="dxa"/>
          </w:tcPr>
          <w:p w14:paraId="3C4CA522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6367CD4F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770AF4AF" w14:textId="77777777" w:rsidTr="006F1893">
        <w:tc>
          <w:tcPr>
            <w:tcW w:w="2930" w:type="dxa"/>
          </w:tcPr>
          <w:p w14:paraId="435F5346" w14:textId="77777777" w:rsidR="006F1893" w:rsidRDefault="006F1893" w:rsidP="00876046">
            <w:pPr>
              <w:rPr>
                <w:sz w:val="24"/>
              </w:rPr>
            </w:pPr>
            <w:r>
              <w:rPr>
                <w:sz w:val="24"/>
              </w:rPr>
              <w:t>Český les</w:t>
            </w:r>
          </w:p>
        </w:tc>
        <w:tc>
          <w:tcPr>
            <w:tcW w:w="2986" w:type="dxa"/>
          </w:tcPr>
          <w:p w14:paraId="3B0A785A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1BB7D8F5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7F2C6A8A" w14:textId="77777777" w:rsidTr="006F1893">
        <w:tc>
          <w:tcPr>
            <w:tcW w:w="2930" w:type="dxa"/>
          </w:tcPr>
          <w:p w14:paraId="7A59DAED" w14:textId="77777777" w:rsidR="006F1893" w:rsidRDefault="006F1893" w:rsidP="00876046">
            <w:pPr>
              <w:rPr>
                <w:sz w:val="24"/>
              </w:rPr>
            </w:pPr>
            <w:r>
              <w:rPr>
                <w:sz w:val="24"/>
              </w:rPr>
              <w:t>Šumava</w:t>
            </w:r>
          </w:p>
        </w:tc>
        <w:tc>
          <w:tcPr>
            <w:tcW w:w="2986" w:type="dxa"/>
          </w:tcPr>
          <w:p w14:paraId="6430B1F4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3B27C139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6EAD899A" w14:textId="77777777" w:rsidTr="006F1893">
        <w:tc>
          <w:tcPr>
            <w:tcW w:w="2930" w:type="dxa"/>
          </w:tcPr>
          <w:p w14:paraId="6600313B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Bílé Karpaty</w:t>
            </w:r>
          </w:p>
        </w:tc>
        <w:tc>
          <w:tcPr>
            <w:tcW w:w="2986" w:type="dxa"/>
          </w:tcPr>
          <w:p w14:paraId="306DA370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7923D4F4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294243CA" w14:textId="77777777" w:rsidTr="006F1893">
        <w:tc>
          <w:tcPr>
            <w:tcW w:w="2930" w:type="dxa"/>
          </w:tcPr>
          <w:p w14:paraId="1284C79E" w14:textId="77777777" w:rsidR="006F1893" w:rsidRDefault="00985899" w:rsidP="006F1893">
            <w:pPr>
              <w:rPr>
                <w:sz w:val="24"/>
              </w:rPr>
            </w:pPr>
            <w:r>
              <w:rPr>
                <w:sz w:val="24"/>
              </w:rPr>
              <w:t>Moravskoslezské Beskydy</w:t>
            </w:r>
          </w:p>
        </w:tc>
        <w:tc>
          <w:tcPr>
            <w:tcW w:w="2986" w:type="dxa"/>
          </w:tcPr>
          <w:p w14:paraId="0AEAB6D1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69742F2A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659C478A" w14:textId="77777777" w:rsidTr="006F1893">
        <w:tc>
          <w:tcPr>
            <w:tcW w:w="2930" w:type="dxa"/>
          </w:tcPr>
          <w:p w14:paraId="6E2F5494" w14:textId="37C11AAD" w:rsidR="006F1893" w:rsidRDefault="00985899" w:rsidP="006F1893">
            <w:pPr>
              <w:rPr>
                <w:sz w:val="24"/>
              </w:rPr>
            </w:pPr>
            <w:r>
              <w:rPr>
                <w:sz w:val="24"/>
              </w:rPr>
              <w:t>Nízk</w:t>
            </w:r>
            <w:r w:rsidR="006C5F73">
              <w:rPr>
                <w:sz w:val="24"/>
              </w:rPr>
              <w:t>ý</w:t>
            </w:r>
            <w:r>
              <w:rPr>
                <w:sz w:val="24"/>
              </w:rPr>
              <w:t xml:space="preserve"> Jeseník</w:t>
            </w:r>
          </w:p>
        </w:tc>
        <w:tc>
          <w:tcPr>
            <w:tcW w:w="2986" w:type="dxa"/>
          </w:tcPr>
          <w:p w14:paraId="28CC9473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4B67BBCB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985899" w14:paraId="68B86F83" w14:textId="77777777" w:rsidTr="006F1893">
        <w:tc>
          <w:tcPr>
            <w:tcW w:w="2930" w:type="dxa"/>
          </w:tcPr>
          <w:p w14:paraId="37716F72" w14:textId="77777777" w:rsidR="00985899" w:rsidRDefault="00985899" w:rsidP="006F1893">
            <w:pPr>
              <w:rPr>
                <w:sz w:val="24"/>
              </w:rPr>
            </w:pPr>
            <w:r>
              <w:rPr>
                <w:sz w:val="24"/>
              </w:rPr>
              <w:t>Hrubý Jeseník</w:t>
            </w:r>
          </w:p>
        </w:tc>
        <w:tc>
          <w:tcPr>
            <w:tcW w:w="2986" w:type="dxa"/>
          </w:tcPr>
          <w:p w14:paraId="15CD3AFD" w14:textId="77777777" w:rsidR="00985899" w:rsidRDefault="00985899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7D5CB5D4" w14:textId="77777777" w:rsidR="00985899" w:rsidRDefault="00985899" w:rsidP="006F1893">
            <w:pPr>
              <w:jc w:val="center"/>
              <w:rPr>
                <w:sz w:val="24"/>
              </w:rPr>
            </w:pPr>
          </w:p>
        </w:tc>
      </w:tr>
      <w:tr w:rsidR="00985899" w14:paraId="279B819D" w14:textId="77777777" w:rsidTr="006F1893">
        <w:tc>
          <w:tcPr>
            <w:tcW w:w="2930" w:type="dxa"/>
          </w:tcPr>
          <w:p w14:paraId="069AEB35" w14:textId="77777777" w:rsidR="00985899" w:rsidRDefault="00985899" w:rsidP="006F1893">
            <w:pPr>
              <w:rPr>
                <w:sz w:val="24"/>
              </w:rPr>
            </w:pPr>
            <w:r>
              <w:rPr>
                <w:sz w:val="24"/>
              </w:rPr>
              <w:t>Orlické hory</w:t>
            </w:r>
          </w:p>
        </w:tc>
        <w:tc>
          <w:tcPr>
            <w:tcW w:w="2986" w:type="dxa"/>
          </w:tcPr>
          <w:p w14:paraId="003DF1FA" w14:textId="77777777" w:rsidR="00985899" w:rsidRDefault="00985899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6378AD41" w14:textId="77777777" w:rsidR="00985899" w:rsidRDefault="00985899" w:rsidP="006F1893">
            <w:pPr>
              <w:jc w:val="center"/>
              <w:rPr>
                <w:sz w:val="24"/>
              </w:rPr>
            </w:pPr>
          </w:p>
        </w:tc>
      </w:tr>
      <w:tr w:rsidR="00985899" w14:paraId="101697D6" w14:textId="77777777" w:rsidTr="00985899">
        <w:tc>
          <w:tcPr>
            <w:tcW w:w="2930" w:type="dxa"/>
            <w:shd w:val="clear" w:color="auto" w:fill="FDE9D9" w:themeFill="accent6" w:themeFillTint="33"/>
          </w:tcPr>
          <w:p w14:paraId="13C83496" w14:textId="77777777" w:rsidR="00985899" w:rsidRDefault="00985899" w:rsidP="006F1893">
            <w:pPr>
              <w:rPr>
                <w:sz w:val="24"/>
              </w:rPr>
            </w:pPr>
          </w:p>
        </w:tc>
        <w:tc>
          <w:tcPr>
            <w:tcW w:w="2986" w:type="dxa"/>
            <w:shd w:val="clear" w:color="auto" w:fill="FDE9D9" w:themeFill="accent6" w:themeFillTint="33"/>
          </w:tcPr>
          <w:p w14:paraId="02961C16" w14:textId="77777777" w:rsidR="00985899" w:rsidRDefault="00985899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  <w:shd w:val="clear" w:color="auto" w:fill="FDE9D9" w:themeFill="accent6" w:themeFillTint="33"/>
          </w:tcPr>
          <w:p w14:paraId="53C0374E" w14:textId="77777777" w:rsidR="00985899" w:rsidRDefault="00985899" w:rsidP="006F1893">
            <w:pPr>
              <w:jc w:val="center"/>
              <w:rPr>
                <w:sz w:val="24"/>
              </w:rPr>
            </w:pPr>
          </w:p>
        </w:tc>
      </w:tr>
      <w:tr w:rsidR="006F1893" w14:paraId="2D61CC91" w14:textId="77777777" w:rsidTr="006F1893">
        <w:tc>
          <w:tcPr>
            <w:tcW w:w="2930" w:type="dxa"/>
          </w:tcPr>
          <w:p w14:paraId="4DCBB7D2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Českomoravská vrchovina</w:t>
            </w:r>
          </w:p>
        </w:tc>
        <w:tc>
          <w:tcPr>
            <w:tcW w:w="2986" w:type="dxa"/>
          </w:tcPr>
          <w:p w14:paraId="1B57CD48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126AFC68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  <w:tr w:rsidR="006F1893" w14:paraId="025F60C8" w14:textId="77777777" w:rsidTr="006F1893">
        <w:tc>
          <w:tcPr>
            <w:tcW w:w="2930" w:type="dxa"/>
          </w:tcPr>
          <w:p w14:paraId="1BF1A5A7" w14:textId="77777777" w:rsidR="006F1893" w:rsidRDefault="006F1893" w:rsidP="006F1893">
            <w:pPr>
              <w:rPr>
                <w:sz w:val="24"/>
              </w:rPr>
            </w:pPr>
            <w:r>
              <w:rPr>
                <w:sz w:val="24"/>
              </w:rPr>
              <w:t>České středohoří</w:t>
            </w:r>
          </w:p>
        </w:tc>
        <w:tc>
          <w:tcPr>
            <w:tcW w:w="2986" w:type="dxa"/>
          </w:tcPr>
          <w:p w14:paraId="206CBC61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  <w:tc>
          <w:tcPr>
            <w:tcW w:w="3012" w:type="dxa"/>
          </w:tcPr>
          <w:p w14:paraId="06839E5F" w14:textId="77777777" w:rsidR="006F1893" w:rsidRDefault="006F1893" w:rsidP="006F1893">
            <w:pPr>
              <w:jc w:val="center"/>
              <w:rPr>
                <w:sz w:val="24"/>
              </w:rPr>
            </w:pPr>
          </w:p>
        </w:tc>
      </w:tr>
    </w:tbl>
    <w:p w14:paraId="201089F6" w14:textId="77777777" w:rsidR="006F1893" w:rsidRDefault="006F1893" w:rsidP="006F1893">
      <w:pPr>
        <w:ind w:left="360"/>
        <w:rPr>
          <w:sz w:val="24"/>
        </w:rPr>
      </w:pPr>
    </w:p>
    <w:p w14:paraId="358969C7" w14:textId="77777777" w:rsidR="00BB353C" w:rsidRDefault="00BB353C" w:rsidP="006F1893">
      <w:pPr>
        <w:ind w:left="360"/>
        <w:rPr>
          <w:sz w:val="24"/>
        </w:rPr>
      </w:pPr>
    </w:p>
    <w:sectPr w:rsidR="00BB3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13DA6"/>
    <w:multiLevelType w:val="hybridMultilevel"/>
    <w:tmpl w:val="232E0652"/>
    <w:lvl w:ilvl="0" w:tplc="8A1848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81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893"/>
    <w:rsid w:val="000C5B6A"/>
    <w:rsid w:val="004C6578"/>
    <w:rsid w:val="006C5F73"/>
    <w:rsid w:val="006F1893"/>
    <w:rsid w:val="00985899"/>
    <w:rsid w:val="00BB353C"/>
    <w:rsid w:val="00C208BD"/>
    <w:rsid w:val="00D1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D9E1F"/>
  <w15:docId w15:val="{7DD85AD0-3D54-4F2D-B78C-0AEFF035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F1893"/>
    <w:pPr>
      <w:ind w:left="720"/>
      <w:contextualSpacing/>
    </w:pPr>
  </w:style>
  <w:style w:type="table" w:styleId="Mkatabulky">
    <w:name w:val="Table Grid"/>
    <w:basedOn w:val="Normlntabulka"/>
    <w:uiPriority w:val="59"/>
    <w:rsid w:val="006F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51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Hatlapatková</dc:creator>
  <cp:lastModifiedBy>Andrea Hatlapatková</cp:lastModifiedBy>
  <cp:revision>5</cp:revision>
  <dcterms:created xsi:type="dcterms:W3CDTF">2020-11-19T13:04:00Z</dcterms:created>
  <dcterms:modified xsi:type="dcterms:W3CDTF">2025-12-08T12:27:00Z</dcterms:modified>
</cp:coreProperties>
</file>